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9D5A9" w14:textId="77777777" w:rsidR="002E57AA" w:rsidRDefault="002E57AA" w:rsidP="002E57AA">
      <w:pPr>
        <w:pStyle w:val="ONDERWERP"/>
        <w:rPr>
          <w:sz w:val="18"/>
          <w:szCs w:val="18"/>
        </w:rPr>
      </w:pPr>
    </w:p>
    <w:p w14:paraId="437F57EC" w14:textId="16074ABC" w:rsidR="00E417E2" w:rsidRDefault="005874C2" w:rsidP="00BD4FF9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>Ondergetekende,</w:t>
      </w:r>
      <w:r w:rsidR="00BD4FF9">
        <w:rPr>
          <w:b w:val="0"/>
        </w:rPr>
        <w:t xml:space="preserve"> </w:t>
      </w:r>
      <w:r>
        <w:rPr>
          <w:b w:val="0"/>
        </w:rPr>
        <w:t>Ivan De Maere</w:t>
      </w:r>
      <w:r>
        <w:rPr>
          <w:b w:val="0"/>
        </w:rPr>
        <w:t xml:space="preserve"> in de hoedanigheid van </w:t>
      </w:r>
      <w:r w:rsidR="00BD4FF9" w:rsidRPr="007472E4">
        <w:rPr>
          <w:b w:val="0"/>
          <w:lang w:val="en-US"/>
        </w:rPr>
        <w:t>Head of HR &amp; Communications</w:t>
      </w:r>
      <w:r w:rsidR="00BD4FF9">
        <w:rPr>
          <w:b w:val="0"/>
          <w:lang w:val="en-US"/>
        </w:rPr>
        <w:t xml:space="preserve"> </w:t>
      </w:r>
      <w:r>
        <w:rPr>
          <w:b w:val="0"/>
        </w:rPr>
        <w:t>verklaart hierbij dat de persoon in het bezit van dit attest</w:t>
      </w:r>
      <w:r w:rsidR="00BD4FF9">
        <w:rPr>
          <w:b w:val="0"/>
        </w:rPr>
        <w:t xml:space="preserve"> </w:t>
      </w:r>
      <w:r>
        <w:rPr>
          <w:b w:val="0"/>
        </w:rPr>
        <w:t xml:space="preserve">……………………………………..…………………………. </w:t>
      </w:r>
      <w:r w:rsidR="00E417E2">
        <w:rPr>
          <w:b w:val="0"/>
        </w:rPr>
        <w:t xml:space="preserve">..  </w:t>
      </w:r>
      <w:r w:rsidRPr="00E76BEA">
        <w:rPr>
          <w:b w:val="0"/>
          <w:i/>
        </w:rPr>
        <w:t>(naam werknemer)</w:t>
      </w:r>
      <w:r>
        <w:rPr>
          <w:b w:val="0"/>
        </w:rPr>
        <w:t xml:space="preserve"> tewerkgesteld bij de firma </w:t>
      </w:r>
      <w:r w:rsidR="00BD4FF9">
        <w:rPr>
          <w:b w:val="0"/>
        </w:rPr>
        <w:t xml:space="preserve">PSA Antwerp </w:t>
      </w:r>
      <w:r w:rsidRPr="00F05877">
        <w:rPr>
          <w:b w:val="0"/>
        </w:rPr>
        <w:t xml:space="preserve">voor de door hem/haar uitgeoefende functie </w:t>
      </w:r>
      <w:r>
        <w:rPr>
          <w:b w:val="0"/>
        </w:rPr>
        <w:t>niet aan</w:t>
      </w:r>
      <w:r w:rsidRPr="00F05877">
        <w:rPr>
          <w:b w:val="0"/>
        </w:rPr>
        <w:t xml:space="preserve"> telewerk </w:t>
      </w:r>
      <w:r>
        <w:rPr>
          <w:b w:val="0"/>
        </w:rPr>
        <w:t>kan doen</w:t>
      </w:r>
      <w:r w:rsidRPr="00F05877">
        <w:rPr>
          <w:b w:val="0"/>
        </w:rPr>
        <w:t xml:space="preserve"> en zich</w:t>
      </w:r>
      <w:r>
        <w:rPr>
          <w:b w:val="0"/>
        </w:rPr>
        <w:t xml:space="preserve"> bijgevolg</w:t>
      </w:r>
      <w:r w:rsidRPr="00F05877">
        <w:rPr>
          <w:b w:val="0"/>
        </w:rPr>
        <w:t xml:space="preserve"> moet begeven naar de werkplaats.</w:t>
      </w:r>
      <w:r>
        <w:rPr>
          <w:b w:val="0"/>
        </w:rPr>
        <w:t xml:space="preserve"> Zijn/haar aanwezigheid op de werkplaats is noodzakelijk omwille van de aard van de functie of de continuïteit van de bedrijfsvoering, de activiteiten of de dienstverlening. </w:t>
      </w:r>
    </w:p>
    <w:p w14:paraId="103ACF76" w14:textId="0B3D2349" w:rsidR="005874C2" w:rsidRPr="00BD4FF9" w:rsidRDefault="005874C2" w:rsidP="00BD4FF9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b w:val="0"/>
        </w:rPr>
        <w:t>Deze aanwezigheid is noodzakelijk op …………………………………..</w:t>
      </w:r>
      <w:r>
        <w:rPr>
          <w:rStyle w:val="Voetnootmarkering"/>
          <w:b w:val="0"/>
        </w:rPr>
        <w:footnoteReference w:id="1"/>
      </w:r>
      <w:r>
        <w:rPr>
          <w:b w:val="0"/>
        </w:rPr>
        <w:t xml:space="preserve"> </w:t>
      </w:r>
    </w:p>
    <w:p w14:paraId="3B35A6F4" w14:textId="77777777" w:rsidR="005874C2" w:rsidRPr="00F05877" w:rsidRDefault="005874C2" w:rsidP="005874C2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F05877">
        <w:rPr>
          <w:b w:val="0"/>
        </w:rPr>
        <w:t xml:space="preserve">De werkgever verklaart dat de nodige preventiemaatregelen werden genomen om de verdere verspreiding van  COVID-19 te vermijden op de plaats van uitvoering van het werk. </w:t>
      </w:r>
    </w:p>
    <w:p w14:paraId="1452A441" w14:textId="77777777" w:rsidR="005874C2" w:rsidRDefault="005874C2" w:rsidP="005874C2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4173FB46" w14:textId="77777777" w:rsidR="005874C2" w:rsidRDefault="005874C2" w:rsidP="005874C2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Dit attest geldt voor onbepaalde duur tot de maatregel afloopt en werd opgemaakt in toepassing van </w:t>
      </w:r>
      <w:r w:rsidRPr="00CF2D15">
        <w:rPr>
          <w:b w:val="0"/>
        </w:rPr>
        <w:t>artikel 2 van het koninklijk besluit van 28 oktober 2021.</w:t>
      </w:r>
    </w:p>
    <w:p w14:paraId="197B85F9" w14:textId="77777777" w:rsidR="005874C2" w:rsidRDefault="005874C2" w:rsidP="005874C2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32CF5742" w14:textId="2167912E" w:rsidR="005874C2" w:rsidRDefault="005874C2" w:rsidP="005874C2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>Opgemaakt te …</w:t>
      </w:r>
      <w:r>
        <w:rPr>
          <w:b w:val="0"/>
        </w:rPr>
        <w:t>Antwerpen</w:t>
      </w:r>
      <w:r>
        <w:rPr>
          <w:b w:val="0"/>
        </w:rPr>
        <w:t>……op …</w:t>
      </w:r>
      <w:r>
        <w:rPr>
          <w:b w:val="0"/>
        </w:rPr>
        <w:t>22/11/2021</w:t>
      </w:r>
    </w:p>
    <w:p w14:paraId="5753427C" w14:textId="77777777" w:rsidR="005874C2" w:rsidRPr="00A90FF5" w:rsidRDefault="005874C2" w:rsidP="005874C2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97112D">
        <w:rPr>
          <w:b w:val="0"/>
          <w:i/>
        </w:rPr>
        <w:t>(Handtekening, naam en functie en stempel of logo van het bedrijf)</w:t>
      </w:r>
    </w:p>
    <w:p w14:paraId="60958469" w14:textId="77777777" w:rsidR="00133E6A" w:rsidRDefault="00133E6A" w:rsidP="00133E6A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63058C14" w14:textId="77777777" w:rsidR="00133E6A" w:rsidRPr="007472E4" w:rsidRDefault="00133E6A" w:rsidP="00133E6A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 w:rsidRPr="007472E4">
        <w:rPr>
          <w:b w:val="0"/>
          <w:lang w:val="en-US"/>
        </w:rPr>
        <w:t>Ivan De Maere,</w:t>
      </w:r>
    </w:p>
    <w:p w14:paraId="66DBD698" w14:textId="77777777" w:rsidR="00133E6A" w:rsidRPr="007472E4" w:rsidRDefault="00133E6A" w:rsidP="00133E6A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 w:rsidRPr="007472E4">
        <w:rPr>
          <w:b w:val="0"/>
          <w:lang w:val="en-US"/>
        </w:rPr>
        <w:t>Head of HR &amp; Communications</w:t>
      </w:r>
    </w:p>
    <w:p w14:paraId="1AC484AD" w14:textId="77777777" w:rsidR="00133E6A" w:rsidRPr="007472E4" w:rsidRDefault="00133E6A" w:rsidP="00133E6A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 w:rsidRPr="000548DA">
        <w:rPr>
          <w:noProof/>
          <w:lang w:eastAsia="nl-BE"/>
        </w:rPr>
        <w:drawing>
          <wp:inline distT="0" distB="0" distL="0" distR="0" wp14:anchorId="4B4914AF" wp14:editId="4DAB5491">
            <wp:extent cx="1188720" cy="800100"/>
            <wp:effectExtent l="0" t="0" r="0" b="0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7AA">
        <w:rPr>
          <w:b w:val="0"/>
          <w:lang w:val="en-US"/>
        </w:rPr>
        <w:tab/>
      </w:r>
      <w:r w:rsidR="002E57AA">
        <w:rPr>
          <w:b w:val="0"/>
          <w:lang w:val="en-US"/>
        </w:rPr>
        <w:tab/>
      </w:r>
      <w:r w:rsidR="002E57AA">
        <w:rPr>
          <w:b w:val="0"/>
          <w:lang w:val="en-US"/>
        </w:rPr>
        <w:tab/>
      </w:r>
      <w:r w:rsidR="002E57AA">
        <w:rPr>
          <w:b w:val="0"/>
          <w:lang w:val="en-US"/>
        </w:rPr>
        <w:tab/>
      </w:r>
      <w:r w:rsidR="002E57AA" w:rsidRPr="00A7480F">
        <w:rPr>
          <w:rFonts w:ascii="Calibri" w:hAnsi="Calibri"/>
          <w:noProof/>
          <w:lang w:eastAsia="nl-BE"/>
        </w:rPr>
        <w:drawing>
          <wp:inline distT="0" distB="0" distL="0" distR="0" wp14:anchorId="40D81418" wp14:editId="3C87B941">
            <wp:extent cx="2286319" cy="1038370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9334" w14:textId="77777777" w:rsidR="00BC2008" w:rsidRDefault="00BC2008">
      <w:pPr>
        <w:rPr>
          <w:rFonts w:ascii="Calibri" w:hAnsi="Calibri"/>
          <w:lang w:val="nl-BE"/>
        </w:rPr>
      </w:pPr>
    </w:p>
    <w:p w14:paraId="4975E7C4" w14:textId="77777777" w:rsidR="00EC4316" w:rsidRPr="00EC4316" w:rsidRDefault="00EC4316">
      <w:pPr>
        <w:rPr>
          <w:rFonts w:ascii="Calibri" w:hAnsi="Calibri"/>
          <w:lang w:val="nl-BE"/>
        </w:rPr>
      </w:pPr>
    </w:p>
    <w:sectPr w:rsidR="00EC4316" w:rsidRPr="00EC4316" w:rsidSect="002E57AA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6406" w14:textId="77777777" w:rsidR="00133E6A" w:rsidRDefault="00133E6A">
      <w:r>
        <w:separator/>
      </w:r>
    </w:p>
  </w:endnote>
  <w:endnote w:type="continuationSeparator" w:id="0">
    <w:p w14:paraId="6F1C995E" w14:textId="77777777" w:rsidR="00133E6A" w:rsidRDefault="001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3980B" w14:textId="77777777" w:rsidR="00A94FB3" w:rsidRPr="00A94FB3" w:rsidRDefault="00A94FB3" w:rsidP="00A94FB3">
    <w:pPr>
      <w:pStyle w:val="Voettekst"/>
      <w:jc w:val="right"/>
      <w:rPr>
        <w:rFonts w:ascii="Arial" w:hAnsi="Arial" w:cs="Arial"/>
        <w:sz w:val="20"/>
      </w:rPr>
    </w:pPr>
    <w:r w:rsidRPr="00A94FB3">
      <w:rPr>
        <w:rStyle w:val="Paginanummer"/>
        <w:rFonts w:ascii="Arial" w:hAnsi="Arial" w:cs="Arial"/>
        <w:sz w:val="20"/>
      </w:rPr>
      <w:fldChar w:fldCharType="begin"/>
    </w:r>
    <w:r w:rsidRPr="00A94FB3">
      <w:rPr>
        <w:rStyle w:val="Paginanummer"/>
        <w:rFonts w:ascii="Arial" w:hAnsi="Arial" w:cs="Arial"/>
        <w:sz w:val="20"/>
      </w:rPr>
      <w:instrText xml:space="preserve"> PAGE </w:instrText>
    </w:r>
    <w:r w:rsidRPr="00A94FB3">
      <w:rPr>
        <w:rStyle w:val="Paginanummer"/>
        <w:rFonts w:ascii="Arial" w:hAnsi="Arial" w:cs="Arial"/>
        <w:sz w:val="20"/>
      </w:rPr>
      <w:fldChar w:fldCharType="separate"/>
    </w:r>
    <w:r w:rsidR="00DB1BF5">
      <w:rPr>
        <w:rStyle w:val="Paginanummer"/>
        <w:rFonts w:ascii="Arial" w:hAnsi="Arial" w:cs="Arial"/>
        <w:noProof/>
        <w:sz w:val="20"/>
      </w:rPr>
      <w:t>1</w:t>
    </w:r>
    <w:r w:rsidRPr="00A94FB3">
      <w:rPr>
        <w:rStyle w:val="Paginanummer"/>
        <w:rFonts w:ascii="Arial" w:hAnsi="Arial" w:cs="Arial"/>
        <w:sz w:val="20"/>
      </w:rPr>
      <w:fldChar w:fldCharType="end"/>
    </w:r>
    <w:r w:rsidRPr="00A94FB3">
      <w:rPr>
        <w:rStyle w:val="Paginanummer"/>
        <w:rFonts w:ascii="Arial" w:hAnsi="Arial" w:cs="Arial"/>
        <w:sz w:val="20"/>
      </w:rPr>
      <w:t>/</w:t>
    </w:r>
    <w:r w:rsidRPr="00A94FB3">
      <w:rPr>
        <w:rStyle w:val="Paginanummer"/>
        <w:rFonts w:ascii="Arial" w:hAnsi="Arial" w:cs="Arial"/>
        <w:sz w:val="20"/>
      </w:rPr>
      <w:fldChar w:fldCharType="begin"/>
    </w:r>
    <w:r w:rsidRPr="00A94FB3">
      <w:rPr>
        <w:rStyle w:val="Paginanummer"/>
        <w:rFonts w:ascii="Arial" w:hAnsi="Arial" w:cs="Arial"/>
        <w:sz w:val="20"/>
      </w:rPr>
      <w:instrText xml:space="preserve"> NUMPAGES </w:instrText>
    </w:r>
    <w:r w:rsidRPr="00A94FB3">
      <w:rPr>
        <w:rStyle w:val="Paginanummer"/>
        <w:rFonts w:ascii="Arial" w:hAnsi="Arial" w:cs="Arial"/>
        <w:sz w:val="20"/>
      </w:rPr>
      <w:fldChar w:fldCharType="separate"/>
    </w:r>
    <w:r w:rsidR="00DB1BF5">
      <w:rPr>
        <w:rStyle w:val="Paginanummer"/>
        <w:rFonts w:ascii="Arial" w:hAnsi="Arial" w:cs="Arial"/>
        <w:noProof/>
        <w:sz w:val="20"/>
      </w:rPr>
      <w:t>1</w:t>
    </w:r>
    <w:r w:rsidRPr="00A94FB3">
      <w:rPr>
        <w:rStyle w:val="Paginanumm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AD8F7" w14:textId="77777777" w:rsidR="00133E6A" w:rsidRDefault="00133E6A">
      <w:r>
        <w:separator/>
      </w:r>
    </w:p>
  </w:footnote>
  <w:footnote w:type="continuationSeparator" w:id="0">
    <w:p w14:paraId="2E0BCBB2" w14:textId="77777777" w:rsidR="00133E6A" w:rsidRDefault="00133E6A">
      <w:r>
        <w:continuationSeparator/>
      </w:r>
    </w:p>
  </w:footnote>
  <w:footnote w:id="1">
    <w:p w14:paraId="302A8223" w14:textId="77777777" w:rsidR="005874C2" w:rsidRPr="00FE4A52" w:rsidRDefault="005874C2" w:rsidP="005874C2">
      <w:pPr>
        <w:pStyle w:val="Voetnoottekst"/>
        <w:rPr>
          <w:sz w:val="16"/>
          <w:szCs w:val="16"/>
        </w:rPr>
      </w:pPr>
      <w:r w:rsidRPr="00FE4A52">
        <w:rPr>
          <w:rStyle w:val="Voetnootmarkering"/>
        </w:rPr>
        <w:footnoteRef/>
      </w:r>
      <w:r w:rsidRPr="00FE4A52">
        <w:t xml:space="preserve"> </w:t>
      </w:r>
      <w:r w:rsidRPr="00FE4A52">
        <w:rPr>
          <w:sz w:val="16"/>
          <w:szCs w:val="16"/>
        </w:rPr>
        <w:t xml:space="preserve">Aangeven op welke </w:t>
      </w:r>
      <w:r>
        <w:rPr>
          <w:sz w:val="16"/>
          <w:szCs w:val="16"/>
        </w:rPr>
        <w:t>dagen de aanwezigheid van de werknemer op de werkplaats vereist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521B0" w14:textId="77777777" w:rsidR="00BC2008" w:rsidRPr="00AC4962" w:rsidRDefault="00133E6A" w:rsidP="00BC2008">
    <w:pPr>
      <w:pStyle w:val="Koptekst"/>
      <w:jc w:val="right"/>
      <w:rPr>
        <w:rFonts w:ascii="Arial" w:hAnsi="Arial" w:cs="Arial"/>
        <w:b/>
        <w:szCs w:val="22"/>
      </w:rPr>
    </w:pPr>
    <w:r>
      <w:rPr>
        <w:noProof/>
        <w:lang w:val="nl-BE" w:eastAsia="nl-BE"/>
      </w:rPr>
      <w:drawing>
        <wp:anchor distT="0" distB="0" distL="114300" distR="114300" simplePos="0" relativeHeight="251657216" behindDoc="0" locked="0" layoutInCell="1" allowOverlap="1" wp14:anchorId="4CBF6B9E" wp14:editId="66906E54">
          <wp:simplePos x="0" y="0"/>
          <wp:positionH relativeFrom="column">
            <wp:posOffset>-228600</wp:posOffset>
          </wp:positionH>
          <wp:positionV relativeFrom="paragraph">
            <wp:posOffset>3175</wp:posOffset>
          </wp:positionV>
          <wp:extent cx="3281680" cy="674370"/>
          <wp:effectExtent l="0" t="0" r="0" b="0"/>
          <wp:wrapNone/>
          <wp:docPr id="5" name="Afbeelding 5" descr="PSA-Antwe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SA-Antwe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68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575DD" wp14:editId="76E787F5">
              <wp:simplePos x="0" y="0"/>
              <wp:positionH relativeFrom="column">
                <wp:posOffset>4000500</wp:posOffset>
              </wp:positionH>
              <wp:positionV relativeFrom="paragraph">
                <wp:posOffset>-120650</wp:posOffset>
              </wp:positionV>
              <wp:extent cx="2286000" cy="1028700"/>
              <wp:effectExtent l="0" t="3175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0A4E3" w14:textId="77777777" w:rsidR="003E698E" w:rsidRPr="00D13DF0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b/>
                              <w:color w:val="FF6600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</w:pPr>
                          <w:r w:rsidRPr="00D13DF0">
                            <w:rPr>
                              <w:rFonts w:ascii="Calibri" w:hAnsi="Calibri"/>
                              <w:b/>
                              <w:color w:val="FF6600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 xml:space="preserve">PSA Antwerp NV </w:t>
                          </w:r>
                        </w:p>
                        <w:p w14:paraId="6172571A" w14:textId="77777777" w:rsidR="003E698E" w:rsidRPr="00664A77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</w:pPr>
                          <w:r w:rsidRPr="00664A77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Napelsstraat 79 - 2000 Antwerpen</w:t>
                          </w:r>
                        </w:p>
                        <w:p w14:paraId="7A847AF3" w14:textId="77777777" w:rsidR="003E698E" w:rsidRPr="00664A77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</w:pPr>
                          <w:r w:rsidRPr="00664A77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  <w:t>Tel. +32 3 260 61 11  Fax. +32 3 260 62.00</w:t>
                          </w:r>
                        </w:p>
                        <w:p w14:paraId="476DBBCE" w14:textId="77777777" w:rsidR="003E698E" w:rsidRPr="00664A77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</w:pPr>
                          <w:r w:rsidRPr="00664A77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  <w:t>Website: www.psa-antwerp.be</w:t>
                          </w:r>
                        </w:p>
                        <w:p w14:paraId="57CAADAB" w14:textId="77777777" w:rsidR="003E698E" w:rsidRPr="00664A77" w:rsidRDefault="003E698E" w:rsidP="003E698E">
                          <w:pPr>
                            <w:spacing w:before="60" w:after="60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</w:pPr>
                          <w:r w:rsidRPr="00664A77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  <w:t>BTW BE 0442.652.075 – RPR Antwerpen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15pt;margin-top:-9.5pt;width:18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4gtg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" filled="f" stroked="f">
              <v:textbox>
                <w:txbxContent>
                  <w:p w:rsidR="003E698E" w:rsidRPr="00D13DF0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b/>
                        <w:color w:val="FF6600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</w:pPr>
                    <w:r w:rsidRPr="00D13DF0">
                      <w:rPr>
                        <w:rFonts w:ascii="Calibri" w:hAnsi="Calibri"/>
                        <w:b/>
                        <w:color w:val="FF6600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 xml:space="preserve">PSA </w:t>
                    </w:r>
                    <w:proofErr w:type="spellStart"/>
                    <w:r w:rsidRPr="00D13DF0">
                      <w:rPr>
                        <w:rFonts w:ascii="Calibri" w:hAnsi="Calibri"/>
                        <w:b/>
                        <w:color w:val="FF6600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Antwerp</w:t>
                    </w:r>
                    <w:proofErr w:type="spellEnd"/>
                    <w:r w:rsidRPr="00D13DF0">
                      <w:rPr>
                        <w:rFonts w:ascii="Calibri" w:hAnsi="Calibri"/>
                        <w:b/>
                        <w:color w:val="FF6600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 xml:space="preserve"> NV </w:t>
                    </w:r>
                  </w:p>
                  <w:p w:rsidR="003E698E" w:rsidRPr="00664A77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</w:pPr>
                    <w:r w:rsidRPr="00664A77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Napelsstraat 79 - 2000 Antwerpen</w:t>
                    </w:r>
                  </w:p>
                  <w:p w:rsidR="003E698E" w:rsidRPr="00664A77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</w:pPr>
                    <w:r w:rsidRPr="00664A77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  <w:t>Tel. +32 3 260 61 11  Fax. +32 3 260 62.00</w:t>
                    </w:r>
                  </w:p>
                  <w:p w:rsidR="003E698E" w:rsidRPr="00664A77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</w:pPr>
                    <w:r w:rsidRPr="00664A77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  <w:t>Website: www.psa-antwerp.be</w:t>
                    </w:r>
                  </w:p>
                  <w:p w:rsidR="003E698E" w:rsidRPr="00664A77" w:rsidRDefault="003E698E" w:rsidP="003E698E">
                    <w:pPr>
                      <w:spacing w:before="60" w:after="60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</w:pPr>
                    <w:r w:rsidRPr="00664A77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  <w:t>BTW BE 0442.652.075 – RPR Antwerpen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3BA4C95" w14:textId="77777777" w:rsidR="00BC2008" w:rsidRPr="00BC2008" w:rsidRDefault="00BC2008" w:rsidP="00BC2008">
    <w:pPr>
      <w:pStyle w:val="Koptekst"/>
      <w:jc w:val="right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6A"/>
    <w:rsid w:val="00011934"/>
    <w:rsid w:val="00037309"/>
    <w:rsid w:val="00086156"/>
    <w:rsid w:val="000C38B4"/>
    <w:rsid w:val="00133E6A"/>
    <w:rsid w:val="001C2C26"/>
    <w:rsid w:val="001F20A7"/>
    <w:rsid w:val="00200A7C"/>
    <w:rsid w:val="0022201D"/>
    <w:rsid w:val="00270E90"/>
    <w:rsid w:val="002B07F1"/>
    <w:rsid w:val="002D6C6C"/>
    <w:rsid w:val="002E2466"/>
    <w:rsid w:val="002E57AA"/>
    <w:rsid w:val="003C7611"/>
    <w:rsid w:val="003E698E"/>
    <w:rsid w:val="00454165"/>
    <w:rsid w:val="0046102F"/>
    <w:rsid w:val="00492A10"/>
    <w:rsid w:val="004C3ADA"/>
    <w:rsid w:val="00513211"/>
    <w:rsid w:val="00532782"/>
    <w:rsid w:val="00553118"/>
    <w:rsid w:val="0057294A"/>
    <w:rsid w:val="005851C8"/>
    <w:rsid w:val="005874C2"/>
    <w:rsid w:val="00587671"/>
    <w:rsid w:val="005E0D77"/>
    <w:rsid w:val="005E2EF3"/>
    <w:rsid w:val="005E6107"/>
    <w:rsid w:val="00603B72"/>
    <w:rsid w:val="00604AF1"/>
    <w:rsid w:val="00604D53"/>
    <w:rsid w:val="006328E2"/>
    <w:rsid w:val="00640005"/>
    <w:rsid w:val="00664A77"/>
    <w:rsid w:val="007C1900"/>
    <w:rsid w:val="007D601B"/>
    <w:rsid w:val="007E20C8"/>
    <w:rsid w:val="008A3022"/>
    <w:rsid w:val="008A3FD2"/>
    <w:rsid w:val="008E09AD"/>
    <w:rsid w:val="00987335"/>
    <w:rsid w:val="00991AEE"/>
    <w:rsid w:val="009A3491"/>
    <w:rsid w:val="00A555A2"/>
    <w:rsid w:val="00A626EA"/>
    <w:rsid w:val="00A627D5"/>
    <w:rsid w:val="00A7480F"/>
    <w:rsid w:val="00A94FB3"/>
    <w:rsid w:val="00AC4962"/>
    <w:rsid w:val="00B0285B"/>
    <w:rsid w:val="00B54CAD"/>
    <w:rsid w:val="00B82692"/>
    <w:rsid w:val="00BC2008"/>
    <w:rsid w:val="00BD4FF9"/>
    <w:rsid w:val="00C328D1"/>
    <w:rsid w:val="00CA71FB"/>
    <w:rsid w:val="00CC185E"/>
    <w:rsid w:val="00CD4E92"/>
    <w:rsid w:val="00D06372"/>
    <w:rsid w:val="00D074AF"/>
    <w:rsid w:val="00DB1BF5"/>
    <w:rsid w:val="00DC787B"/>
    <w:rsid w:val="00DF4AF6"/>
    <w:rsid w:val="00E15A3C"/>
    <w:rsid w:val="00E2776C"/>
    <w:rsid w:val="00E417E2"/>
    <w:rsid w:val="00E627D5"/>
    <w:rsid w:val="00EB0E8D"/>
    <w:rsid w:val="00EC4316"/>
    <w:rsid w:val="00F30E9A"/>
    <w:rsid w:val="00F36F11"/>
    <w:rsid w:val="00F7230C"/>
    <w:rsid w:val="00F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CA11B74"/>
  <w15:chartTrackingRefBased/>
  <w15:docId w15:val="{90AE677C-FDFB-4258-9478-ADDF73C1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C2008"/>
    <w:rPr>
      <w:sz w:val="22"/>
      <w:lang w:val="de-D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C200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C200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94FB3"/>
  </w:style>
  <w:style w:type="paragraph" w:styleId="Voetnoottekst">
    <w:name w:val="footnote text"/>
    <w:basedOn w:val="Standaard"/>
    <w:link w:val="VoetnoottekstChar"/>
    <w:rsid w:val="00133E6A"/>
    <w:rPr>
      <w:rFonts w:ascii="Arial" w:hAnsi="Arial"/>
      <w:sz w:val="20"/>
      <w:lang w:val="nl-NL" w:eastAsia="en-US"/>
    </w:rPr>
  </w:style>
  <w:style w:type="character" w:customStyle="1" w:styleId="VoetnoottekstChar">
    <w:name w:val="Voetnoottekst Char"/>
    <w:basedOn w:val="Standaardalinea-lettertype"/>
    <w:link w:val="Voetnoottekst"/>
    <w:rsid w:val="00133E6A"/>
    <w:rPr>
      <w:rFonts w:ascii="Arial" w:hAnsi="Arial"/>
      <w:lang w:val="nl-NL" w:eastAsia="en-US"/>
    </w:rPr>
  </w:style>
  <w:style w:type="character" w:styleId="Voetnootmarkering">
    <w:name w:val="footnote reference"/>
    <w:rsid w:val="00133E6A"/>
    <w:rPr>
      <w:vertAlign w:val="superscript"/>
    </w:rPr>
  </w:style>
  <w:style w:type="paragraph" w:customStyle="1" w:styleId="ONDERWERP">
    <w:name w:val="ONDERWERP"/>
    <w:basedOn w:val="Standaard"/>
    <w:rsid w:val="00133E6A"/>
    <w:pPr>
      <w:spacing w:before="240" w:after="240" w:line="240" w:lineRule="exact"/>
    </w:pPr>
    <w:rPr>
      <w:rFonts w:ascii="Arial" w:hAnsi="Arial"/>
      <w:b/>
      <w:sz w:val="20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SADS.netwerk.hessenoordnatie.com\GroupFolders\HOSPITALITY%20&amp;%20FACILITY\Sjablonen\Template%20briefhoofd%20PSAA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briefhoofd PSAA.dot</Template>
  <TotalTime>4</TotalTime>
  <Pages>1</Pages>
  <Words>158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</vt:lpstr>
    </vt:vector>
  </TitlesOfParts>
  <Company>O &amp; 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Ine Janssens</dc:creator>
  <cp:keywords/>
  <cp:lastModifiedBy>Ine Janssens</cp:lastModifiedBy>
  <cp:revision>4</cp:revision>
  <cp:lastPrinted>2013-04-16T12:05:00Z</cp:lastPrinted>
  <dcterms:created xsi:type="dcterms:W3CDTF">2021-11-22T21:51:00Z</dcterms:created>
  <dcterms:modified xsi:type="dcterms:W3CDTF">2021-11-22T21:54:00Z</dcterms:modified>
</cp:coreProperties>
</file>